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D26E" w14:textId="77777777" w:rsidR="00DD7B55" w:rsidRDefault="00DD7B55" w:rsidP="00CD5036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5FBD904A" w14:textId="42462D00" w:rsidR="00CD5036" w:rsidRPr="00DD7B55" w:rsidRDefault="006E7DF9" w:rsidP="00DD7B55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Wymagania edukacyjne</w:t>
      </w:r>
      <w:r w:rsidR="00CD5036" w:rsidRPr="00DD7B55">
        <w:rPr>
          <w:rFonts w:ascii="Calibri" w:hAnsi="Calibri"/>
          <w:b/>
          <w:sz w:val="28"/>
          <w:szCs w:val="28"/>
        </w:rPr>
        <w:t xml:space="preserve"> z j. angielskiego w klasie </w:t>
      </w:r>
      <w:r w:rsidR="00CD5036" w:rsidRPr="00DD7B55">
        <w:rPr>
          <w:rFonts w:asciiTheme="minorHAnsi" w:hAnsiTheme="minorHAnsi"/>
          <w:b/>
          <w:sz w:val="28"/>
          <w:szCs w:val="28"/>
        </w:rPr>
        <w:t>2</w:t>
      </w:r>
    </w:p>
    <w:p w14:paraId="065547EB" w14:textId="77777777" w:rsidR="00CD5036" w:rsidRPr="00CD5036" w:rsidRDefault="00CD5036" w:rsidP="00CD5036">
      <w:pPr>
        <w:pStyle w:val="Default"/>
        <w:rPr>
          <w:rFonts w:asciiTheme="minorHAnsi" w:hAnsiTheme="minorHAnsi"/>
          <w:sz w:val="23"/>
          <w:szCs w:val="23"/>
        </w:rPr>
      </w:pPr>
    </w:p>
    <w:p w14:paraId="10B4BE78" w14:textId="77777777"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Wymagania podstawowe: oceny dopuszczająca i dostateczna </w:t>
      </w:r>
    </w:p>
    <w:p w14:paraId="00FBA8A3" w14:textId="77777777"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Wymagania ponadpodstawowe: oceny dobra, bardzo dobra, celująca </w:t>
      </w:r>
    </w:p>
    <w:p w14:paraId="51811AAE" w14:textId="77777777"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Uwaga dotycząca oceniania na każdym poziomie wymagań: Aby uzyskać kolejną, wyższą ocenę, uczeń musi opanować zasób wiedzy </w:t>
      </w:r>
    </w:p>
    <w:p w14:paraId="60E95828" w14:textId="77777777" w:rsidR="00CD5036" w:rsidRDefault="00CD5036" w:rsidP="00CD5036">
      <w:pPr>
        <w:pStyle w:val="Bezodstpw"/>
        <w:rPr>
          <w:rFonts w:asciiTheme="minorHAnsi" w:hAnsiTheme="minorHAnsi"/>
          <w:sz w:val="23"/>
          <w:szCs w:val="23"/>
        </w:rPr>
      </w:pPr>
      <w:r w:rsidRPr="00CD5036">
        <w:rPr>
          <w:sz w:val="23"/>
          <w:szCs w:val="23"/>
        </w:rPr>
        <w:t>i umiejętności z poprzedniego poziomu.</w:t>
      </w:r>
    </w:p>
    <w:p w14:paraId="72E7DEC1" w14:textId="77777777" w:rsidR="006B5592" w:rsidRDefault="006B5592" w:rsidP="00CD5036">
      <w:pPr>
        <w:pStyle w:val="Bezodstpw"/>
        <w:rPr>
          <w:rFonts w:asciiTheme="minorHAnsi" w:hAnsiTheme="minorHAnsi"/>
          <w:sz w:val="23"/>
          <w:szCs w:val="23"/>
        </w:rPr>
      </w:pPr>
    </w:p>
    <w:p w14:paraId="5B0D6C20" w14:textId="1C21CE18" w:rsidR="006B5592" w:rsidRPr="00784D32" w:rsidRDefault="006B5592" w:rsidP="006B5592">
      <w:pPr>
        <w:pStyle w:val="Bezodstpw"/>
        <w:rPr>
          <w:rFonts w:asciiTheme="minorHAnsi" w:hAnsiTheme="minorHAnsi"/>
          <w:sz w:val="23"/>
          <w:szCs w:val="23"/>
        </w:rPr>
      </w:pPr>
    </w:p>
    <w:p w14:paraId="2CF9FFE3" w14:textId="77777777" w:rsidR="006B5592" w:rsidRPr="006B5592" w:rsidRDefault="006B5592" w:rsidP="00CD5036">
      <w:pPr>
        <w:pStyle w:val="Bezodstpw"/>
        <w:rPr>
          <w:sz w:val="23"/>
          <w:szCs w:val="23"/>
          <w:lang w:val="en-GB"/>
        </w:rPr>
      </w:pPr>
    </w:p>
    <w:p w14:paraId="0DDA6F66" w14:textId="77777777" w:rsidR="00CD5036" w:rsidRPr="006B5592" w:rsidRDefault="00CD5036" w:rsidP="00CD5036">
      <w:pPr>
        <w:pStyle w:val="Default"/>
        <w:rPr>
          <w:b/>
          <w:sz w:val="23"/>
          <w:szCs w:val="23"/>
          <w:lang w:val="en-GB"/>
        </w:rPr>
      </w:pPr>
    </w:p>
    <w:p w14:paraId="0FF05DEB" w14:textId="77777777" w:rsidR="00CD5036" w:rsidRPr="006B5592" w:rsidRDefault="00CD5036">
      <w:pPr>
        <w:rPr>
          <w:lang w:val="en-GB"/>
        </w:rPr>
      </w:pPr>
    </w:p>
    <w:p w14:paraId="134FCD40" w14:textId="77777777" w:rsidR="00CD5036" w:rsidRPr="006B5592" w:rsidRDefault="00CD5036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59"/>
      </w:tblGrid>
      <w:tr w:rsidR="00F8691F" w:rsidRPr="00F8691F" w14:paraId="51A88F1F" w14:textId="77777777" w:rsidTr="00301961">
        <w:tc>
          <w:tcPr>
            <w:tcW w:w="2020" w:type="dxa"/>
          </w:tcPr>
          <w:p w14:paraId="7781D1A9" w14:textId="77777777" w:rsidR="00CD5036" w:rsidRPr="006B5592" w:rsidRDefault="00CD5036" w:rsidP="00301961">
            <w:pPr>
              <w:pStyle w:val="Bezodstpw"/>
              <w:rPr>
                <w:lang w:val="en-GB"/>
              </w:rPr>
            </w:pPr>
          </w:p>
        </w:tc>
        <w:tc>
          <w:tcPr>
            <w:tcW w:w="2020" w:type="dxa"/>
          </w:tcPr>
          <w:p w14:paraId="4A553030" w14:textId="77777777"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0" w:type="dxa"/>
          </w:tcPr>
          <w:p w14:paraId="41267B94" w14:textId="77777777"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1" w:type="dxa"/>
          </w:tcPr>
          <w:p w14:paraId="7C5FA3F2" w14:textId="77777777"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1" w:type="dxa"/>
          </w:tcPr>
          <w:p w14:paraId="7C216A2E" w14:textId="77777777"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  <w:tc>
          <w:tcPr>
            <w:tcW w:w="2021" w:type="dxa"/>
          </w:tcPr>
          <w:p w14:paraId="28F35CE0" w14:textId="77777777"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  <w:tc>
          <w:tcPr>
            <w:tcW w:w="2059" w:type="dxa"/>
          </w:tcPr>
          <w:p w14:paraId="1B3EC216" w14:textId="77777777"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</w:tr>
      <w:tr w:rsidR="00F8691F" w:rsidRPr="00F8691F" w14:paraId="3650980B" w14:textId="77777777" w:rsidTr="00301961">
        <w:trPr>
          <w:trHeight w:val="1283"/>
        </w:trPr>
        <w:tc>
          <w:tcPr>
            <w:tcW w:w="2020" w:type="dxa"/>
          </w:tcPr>
          <w:p w14:paraId="4A877CE4" w14:textId="77777777" w:rsidR="00F8691F" w:rsidRPr="00F8691F" w:rsidRDefault="00F8691F" w:rsidP="00301961">
            <w:pPr>
              <w:pStyle w:val="Bezodstpw"/>
            </w:pPr>
          </w:p>
        </w:tc>
        <w:tc>
          <w:tcPr>
            <w:tcW w:w="2020" w:type="dxa"/>
          </w:tcPr>
          <w:p w14:paraId="4ACF0E7E" w14:textId="77777777" w:rsidR="00F8691F" w:rsidRPr="00F8691F" w:rsidRDefault="005E4C15" w:rsidP="0030196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NIEDOSTATECZNIE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- 1 punkt</w:t>
            </w:r>
          </w:p>
          <w:p w14:paraId="046BE58C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BARDZO NISKI STOPIEŃ SPEŁNIENIA WYMAGAŃ EDUKACYJNYCH</w:t>
            </w:r>
          </w:p>
        </w:tc>
        <w:tc>
          <w:tcPr>
            <w:tcW w:w="2020" w:type="dxa"/>
          </w:tcPr>
          <w:p w14:paraId="3A51E34F" w14:textId="77777777" w:rsidR="00F8691F" w:rsidRDefault="005E4C15" w:rsidP="00301961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DOPUSZCZAJĄCO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– 2 punkty</w:t>
            </w:r>
          </w:p>
          <w:p w14:paraId="728A110F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NISKI STOPIEŃ SPEŁNIENIA WYMAGAŃ EDUKACYJNYCH</w:t>
            </w:r>
          </w:p>
        </w:tc>
        <w:tc>
          <w:tcPr>
            <w:tcW w:w="2021" w:type="dxa"/>
          </w:tcPr>
          <w:p w14:paraId="35BD519A" w14:textId="77777777"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DOSTATECZNIE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- 3 punkty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PODSTAWOWY STOPIEŃ SPEŁNIENIA WYMAGAŃ </w:t>
            </w:r>
          </w:p>
          <w:p w14:paraId="3AF0632D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14:paraId="33199435" w14:textId="77777777"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DOBRZE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– 4 punkty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ŚREDNI STOPIEŃ SPEŁNIENIA WYMAGAŃ </w:t>
            </w:r>
          </w:p>
          <w:p w14:paraId="77578D71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14:paraId="74DA203C" w14:textId="77777777"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BARDZO DOBRZE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- 5 punktów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WYSOKI STOPIEŃ SPEŁNIANIA WYMAGAŃ </w:t>
            </w:r>
          </w:p>
          <w:p w14:paraId="6F13851F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59" w:type="dxa"/>
          </w:tcPr>
          <w:p w14:paraId="5AE6E2AF" w14:textId="77777777"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WSPANIALE -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6 punktów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BARDZO WYSOKI STOPIEŃ SPEŁNIANIA WYMAGAŃ </w:t>
            </w:r>
          </w:p>
          <w:p w14:paraId="6693271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</w:tr>
      <w:tr w:rsidR="00F8691F" w:rsidRPr="00F8691F" w14:paraId="743CBC1F" w14:textId="77777777" w:rsidTr="00301961">
        <w:trPr>
          <w:trHeight w:val="70"/>
        </w:trPr>
        <w:tc>
          <w:tcPr>
            <w:tcW w:w="2020" w:type="dxa"/>
          </w:tcPr>
          <w:p w14:paraId="4CE5B849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WIADOMOŚCI: </w:t>
            </w:r>
          </w:p>
          <w:p w14:paraId="23DB9DA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ŚRODKI JĘZYKOWE,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FUNKCJE JĘZYKOWE</w:t>
            </w:r>
          </w:p>
          <w:p w14:paraId="3B3B5D3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FONETYKA, </w:t>
            </w:r>
          </w:p>
          <w:p w14:paraId="6F74E3F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ORTOGRAFIA, KONSTRUKCJE GRAMATYCZNE,</w:t>
            </w: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725B8A9F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ROZUMIENIE ZE SŁUCHU, </w:t>
            </w:r>
          </w:p>
          <w:p w14:paraId="3CE1DFA3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MÓWIENIE, </w:t>
            </w:r>
          </w:p>
          <w:p w14:paraId="404D3D0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CZYTANIE, </w:t>
            </w:r>
          </w:p>
          <w:p w14:paraId="6E2AA342" w14:textId="77777777" w:rsidR="00F8691F" w:rsidRPr="00F8691F" w:rsidRDefault="00F8691F" w:rsidP="00301961">
            <w:pPr>
              <w:pStyle w:val="Bezodstpw"/>
            </w:pPr>
            <w:r w:rsidRPr="00F8691F">
              <w:rPr>
                <w:b/>
                <w:bCs/>
                <w:sz w:val="20"/>
                <w:szCs w:val="20"/>
              </w:rPr>
              <w:t>PISANIE.</w:t>
            </w:r>
          </w:p>
        </w:tc>
        <w:tc>
          <w:tcPr>
            <w:tcW w:w="2020" w:type="dxa"/>
          </w:tcPr>
          <w:p w14:paraId="74C60EE3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14:paraId="6D361AAA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Nie spełnia większości kryteriów, by otrzymać ocenę dopuszczającą, tj. nie opanował podstawowej wiedzy i nie potrafi wykonać zadań o elementarnym stopniu trudności nawet </w:t>
            </w:r>
          </w:p>
          <w:p w14:paraId="4FA9E3D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nauczyciela. </w:t>
            </w:r>
          </w:p>
          <w:p w14:paraId="43979C15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Braki w wiadomościach </w:t>
            </w:r>
          </w:p>
          <w:p w14:paraId="2A4BA2B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i umiejętnościach są na tyle rozległe, że uniemożliwiają mu naukę na kolejnych etapach.</w:t>
            </w:r>
          </w:p>
        </w:tc>
        <w:tc>
          <w:tcPr>
            <w:tcW w:w="2020" w:type="dxa"/>
          </w:tcPr>
          <w:p w14:paraId="32AD9B66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Uczeń: </w:t>
            </w:r>
          </w:p>
          <w:p w14:paraId="492F60E2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14:paraId="39A4AD39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14:paraId="7D96257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Popełnia liczne błędy gdy mówi rymowanki czy śpiewa piosenki. </w:t>
            </w:r>
          </w:p>
          <w:p w14:paraId="04293F0C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Stara się poprawnie rozpoznawać dźwięki. </w:t>
            </w:r>
          </w:p>
          <w:p w14:paraId="3D6474F8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Jedynie z pomocą nauczyciela zaznacza odpowiedzi w odpowiednich miejscach </w:t>
            </w:r>
          </w:p>
          <w:p w14:paraId="51E81E1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w podręczniku oraz stara się rozpoznawać proste słowa i pisze je po śladzie.</w:t>
            </w:r>
          </w:p>
        </w:tc>
        <w:tc>
          <w:tcPr>
            <w:tcW w:w="2021" w:type="dxa"/>
          </w:tcPr>
          <w:p w14:paraId="50D83E70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14:paraId="12E02ADA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część poleceń nauczyciela i reaguje na nie. </w:t>
            </w:r>
          </w:p>
          <w:p w14:paraId="3CD8B0B5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14:paraId="5FFFDC7B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</w:t>
            </w:r>
          </w:p>
          <w:p w14:paraId="75BA3485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Tylko po części poprawnie mówi rymowanki i śpiewa piosenki. </w:t>
            </w:r>
          </w:p>
          <w:p w14:paraId="037DCA5B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dźwięki. </w:t>
            </w:r>
          </w:p>
          <w:p w14:paraId="0BC8B83D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Z pomocą nauczyciela zaznacza odpowiedzi </w:t>
            </w:r>
          </w:p>
          <w:p w14:paraId="2E50B1F6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w odpowiednich miejscach w podręczniku. Rozpoznaje proste słowa i pisze je po śladzie.</w:t>
            </w:r>
          </w:p>
        </w:tc>
        <w:tc>
          <w:tcPr>
            <w:tcW w:w="2021" w:type="dxa"/>
          </w:tcPr>
          <w:p w14:paraId="68C7EDE0" w14:textId="77777777" w:rsidR="00F8691F" w:rsidRPr="00F8691F" w:rsidRDefault="00F8691F" w:rsidP="00301961">
            <w:pPr>
              <w:pStyle w:val="Default"/>
              <w:rPr>
                <w:rFonts w:ascii="Calibri" w:hAnsi="Calibri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</w:rPr>
              <w:t xml:space="preserve">Uczeń: </w:t>
            </w:r>
          </w:p>
          <w:p w14:paraId="58FD9D77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większość poleceń nauczyciela </w:t>
            </w:r>
          </w:p>
          <w:p w14:paraId="148EB813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reaguje na nie. </w:t>
            </w:r>
          </w:p>
          <w:p w14:paraId="42385C36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14:paraId="07365D03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</w:t>
            </w:r>
          </w:p>
          <w:p w14:paraId="4B9AE3F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większości poprawnie mówi rymowanki </w:t>
            </w:r>
          </w:p>
          <w:p w14:paraId="1027D365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śpiewa piosenki. </w:t>
            </w:r>
          </w:p>
          <w:p w14:paraId="62E595AB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dźwięki. </w:t>
            </w:r>
          </w:p>
          <w:p w14:paraId="1CABA201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Z pomocą nauczyciela zaznacza odpowiedzi </w:t>
            </w:r>
          </w:p>
          <w:p w14:paraId="7F72D4E1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odpowiednich miejscach </w:t>
            </w:r>
          </w:p>
          <w:p w14:paraId="735DB7B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podręczniku. Rozpoznaje proste słowa i pisze je po śladzie a </w:t>
            </w:r>
          </w:p>
          <w:p w14:paraId="6D5EE58A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2021" w:type="dxa"/>
          </w:tcPr>
          <w:p w14:paraId="6C98C02A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14:paraId="3B10EDCA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polecenia nauczyciela i reaguje na nie. </w:t>
            </w:r>
          </w:p>
          <w:p w14:paraId="137F32D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14:paraId="11CDBDB2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Odgrywa proste scenki. </w:t>
            </w:r>
          </w:p>
          <w:p w14:paraId="1CF2FE81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Mówi rymowanki </w:t>
            </w:r>
          </w:p>
          <w:p w14:paraId="311A4E1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śpiewa piosenki, </w:t>
            </w:r>
          </w:p>
          <w:p w14:paraId="593391AA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tym w wersji karaoke. </w:t>
            </w:r>
          </w:p>
          <w:p w14:paraId="2A680C83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 </w:t>
            </w:r>
          </w:p>
          <w:p w14:paraId="74B4CAB0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i poprawnie je wymawia. </w:t>
            </w:r>
          </w:p>
          <w:p w14:paraId="56D0BE9E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Zaznacza odpowiedzi </w:t>
            </w:r>
          </w:p>
          <w:p w14:paraId="212D96D5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odpowiednich miejscach w podręczniku. </w:t>
            </w:r>
          </w:p>
          <w:p w14:paraId="6D001E47" w14:textId="77777777" w:rsidR="00F8691F" w:rsidRPr="00F8691F" w:rsidRDefault="00F8691F" w:rsidP="00F8691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</w:t>
            </w:r>
            <w:r>
              <w:rPr>
                <w:rFonts w:asciiTheme="minorHAnsi" w:hAnsiTheme="minorHAnsi"/>
                <w:sz w:val="20"/>
                <w:szCs w:val="20"/>
              </w:rPr>
              <w:t>wyrazy</w:t>
            </w:r>
            <w:r w:rsidRPr="00F8691F">
              <w:rPr>
                <w:rFonts w:ascii="Calibri" w:hAnsi="Calibri"/>
                <w:sz w:val="20"/>
                <w:szCs w:val="20"/>
              </w:rPr>
              <w:t>. Pisze je po śladzie, a także samodzielnie</w:t>
            </w:r>
          </w:p>
        </w:tc>
        <w:tc>
          <w:tcPr>
            <w:tcW w:w="2059" w:type="dxa"/>
          </w:tcPr>
          <w:p w14:paraId="38966CC6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14:paraId="7DD7BFD1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polecenia nauczyciela </w:t>
            </w:r>
          </w:p>
          <w:p w14:paraId="58E6B799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reaguje na nie, wydaje polecenia wg wzoru. </w:t>
            </w:r>
          </w:p>
          <w:p w14:paraId="261E6065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14:paraId="7664C72C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Doskonale zna rymowanki </w:t>
            </w:r>
          </w:p>
          <w:p w14:paraId="1339E3F0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i śpiewa piosenki, w tym </w:t>
            </w:r>
          </w:p>
          <w:p w14:paraId="2EEA38E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wersji karaoke. </w:t>
            </w:r>
          </w:p>
          <w:p w14:paraId="6A956056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 i poprawnie je wymawia. Podaje przykłady słów. </w:t>
            </w:r>
          </w:p>
          <w:p w14:paraId="7F9DB774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Poprawnie i szybko zaznacza odpowiedzi w odpowiednich miejscach w podręczniku. </w:t>
            </w:r>
          </w:p>
          <w:p w14:paraId="6093D2C7" w14:textId="77777777" w:rsidR="00F8691F" w:rsidRPr="00F8691F" w:rsidRDefault="00F8691F" w:rsidP="00F8691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</w:t>
            </w:r>
            <w:r>
              <w:rPr>
                <w:rFonts w:asciiTheme="minorHAnsi" w:hAnsiTheme="minorHAnsi"/>
                <w:sz w:val="20"/>
                <w:szCs w:val="20"/>
              </w:rPr>
              <w:t>wyrazy oraz zwroty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. Pisze je po śladzie, </w:t>
            </w:r>
          </w:p>
          <w:p w14:paraId="2209FD07" w14:textId="77777777"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a także samodzielnie.</w:t>
            </w:r>
          </w:p>
        </w:tc>
      </w:tr>
    </w:tbl>
    <w:p w14:paraId="5909F582" w14:textId="77777777" w:rsidR="00D04066" w:rsidRPr="00F8691F" w:rsidRDefault="00D04066">
      <w:pPr>
        <w:rPr>
          <w:rFonts w:asciiTheme="minorHAnsi" w:hAnsiTheme="minorHAnsi"/>
        </w:rPr>
      </w:pPr>
    </w:p>
    <w:sectPr w:rsidR="00D04066" w:rsidRPr="00F8691F" w:rsidSect="00F86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1F"/>
    <w:rsid w:val="00286D22"/>
    <w:rsid w:val="003C4CC1"/>
    <w:rsid w:val="005E4C15"/>
    <w:rsid w:val="006B5592"/>
    <w:rsid w:val="006E7DF9"/>
    <w:rsid w:val="00784D32"/>
    <w:rsid w:val="009439BB"/>
    <w:rsid w:val="00A01A0E"/>
    <w:rsid w:val="00BC7904"/>
    <w:rsid w:val="00CD5036"/>
    <w:rsid w:val="00CE3EAD"/>
    <w:rsid w:val="00D04066"/>
    <w:rsid w:val="00DD7B55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3446"/>
  <w15:docId w15:val="{5B298E48-503F-44D0-A3F4-7AA1004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869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</dc:creator>
  <cp:lastModifiedBy>Aleksandra Kołecka</cp:lastModifiedBy>
  <cp:revision>3</cp:revision>
  <dcterms:created xsi:type="dcterms:W3CDTF">2021-09-07T08:02:00Z</dcterms:created>
  <dcterms:modified xsi:type="dcterms:W3CDTF">2021-09-07T08:24:00Z</dcterms:modified>
</cp:coreProperties>
</file>